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01" w:rsidRDefault="00883D01" w:rsidP="00300F42">
      <w:pPr>
        <w:jc w:val="center"/>
        <w:rPr>
          <w:rFonts w:asciiTheme="majorEastAsia" w:eastAsiaTheme="majorEastAsia" w:hAnsiTheme="majorEastAsia"/>
          <w:b/>
          <w:color w:val="2E653E" w:themeColor="accent5" w:themeShade="BF"/>
          <w:sz w:val="56"/>
          <w:szCs w:val="56"/>
        </w:rPr>
      </w:pPr>
      <w:r w:rsidRPr="00883D01">
        <w:rPr>
          <w:rFonts w:asciiTheme="majorEastAsia" w:eastAsiaTheme="majorEastAsia" w:hAnsiTheme="majorEastAsia"/>
          <w:b/>
          <w:noProof/>
          <w:color w:val="2E653E" w:themeColor="accent5" w:themeShade="BF"/>
          <w:sz w:val="56"/>
          <w:szCs w:val="56"/>
        </w:rPr>
        <mc:AlternateContent>
          <mc:Choice Requires="wps">
            <w:drawing>
              <wp:anchor distT="45720" distB="45720" distL="114300" distR="114300" simplePos="0" relativeHeight="251659264" behindDoc="0" locked="0" layoutInCell="1" allowOverlap="1" wp14:anchorId="374EAA04" wp14:editId="5FDD2B1A">
                <wp:simplePos x="0" y="0"/>
                <wp:positionH relativeFrom="column">
                  <wp:posOffset>1473200</wp:posOffset>
                </wp:positionH>
                <wp:positionV relativeFrom="paragraph">
                  <wp:posOffset>0</wp:posOffset>
                </wp:positionV>
                <wp:extent cx="3905250" cy="1447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47800"/>
                        </a:xfrm>
                        <a:prstGeom prst="rect">
                          <a:avLst/>
                        </a:prstGeom>
                        <a:solidFill>
                          <a:srgbClr val="FFFFFF"/>
                        </a:solidFill>
                        <a:ln w="9525">
                          <a:noFill/>
                          <a:miter lim="800000"/>
                          <a:headEnd/>
                          <a:tailEnd/>
                        </a:ln>
                      </wps:spPr>
                      <wps:txbx>
                        <w:txbxContent>
                          <w:p w:rsidR="00883D01" w:rsidRPr="00D52423" w:rsidRDefault="00883D01" w:rsidP="00883D01">
                            <w:pPr>
                              <w:jc w:val="center"/>
                              <w:rPr>
                                <w:rFonts w:ascii="Century" w:eastAsiaTheme="minorEastAsia" w:hAnsi="Century"/>
                                <w:b/>
                                <w:sz w:val="44"/>
                                <w:szCs w:val="44"/>
                              </w:rPr>
                            </w:pPr>
                            <w:r w:rsidRPr="00D52423">
                              <w:rPr>
                                <w:rFonts w:ascii="Century" w:eastAsiaTheme="minorEastAsia" w:hAnsi="Century" w:hint="eastAsia"/>
                                <w:b/>
                                <w:color w:val="2E653E" w:themeColor="accent5" w:themeShade="BF"/>
                                <w:sz w:val="44"/>
                                <w:szCs w:val="44"/>
                              </w:rPr>
                              <w:t>哈维</w:t>
                            </w:r>
                            <w:r w:rsidRPr="00D52423">
                              <w:rPr>
                                <w:rFonts w:ascii="Century" w:eastAsiaTheme="minorEastAsia" w:hAnsi="Century"/>
                                <w:b/>
                                <w:color w:val="2E653E" w:themeColor="accent5" w:themeShade="BF"/>
                                <w:sz w:val="44"/>
                                <w:szCs w:val="44"/>
                              </w:rPr>
                              <w:t>中文学校学生会</w:t>
                            </w:r>
                          </w:p>
                          <w:p w:rsidR="00883D01" w:rsidRDefault="00D52423" w:rsidP="00883D01">
                            <w:pPr>
                              <w:jc w:val="center"/>
                              <w:rPr>
                                <w:rFonts w:ascii="Century" w:hAnsi="Century"/>
                                <w:sz w:val="44"/>
                                <w:szCs w:val="44"/>
                              </w:rPr>
                            </w:pPr>
                            <w:r>
                              <w:rPr>
                                <w:rFonts w:ascii="Century" w:hAnsi="Century"/>
                                <w:sz w:val="44"/>
                                <w:szCs w:val="44"/>
                              </w:rPr>
                              <w:t>HCCS SGA</w:t>
                            </w:r>
                          </w:p>
                          <w:p w:rsidR="00883D01" w:rsidRPr="00D52423" w:rsidRDefault="00883D01" w:rsidP="00883D01">
                            <w:pPr>
                              <w:jc w:val="center"/>
                              <w:rPr>
                                <w:rFonts w:ascii="AaCarrie" w:eastAsia="AaCarrie" w:hAnsi="AaCarrie"/>
                                <w:sz w:val="28"/>
                                <w:szCs w:val="28"/>
                              </w:rPr>
                            </w:pPr>
                            <w:r w:rsidRPr="00D52423">
                              <w:rPr>
                                <w:rFonts w:ascii="AaCarrie" w:eastAsia="AaCarrie" w:hAnsi="AaCarrie"/>
                                <w:sz w:val="28"/>
                                <w:szCs w:val="28"/>
                              </w:rPr>
                              <w:t>Student Government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EAA04" id="_x0000_t202" coordsize="21600,21600" o:spt="202" path="m,l,21600r21600,l21600,xe">
                <v:stroke joinstyle="miter"/>
                <v:path gradientshapeok="t" o:connecttype="rect"/>
              </v:shapetype>
              <v:shape id="Text Box 2" o:spid="_x0000_s1026" type="#_x0000_t202" style="position:absolute;left:0;text-align:left;margin-left:116pt;margin-top:0;width:307.5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SIAIAAB4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" stroked="f">
                <v:textbox>
                  <w:txbxContent>
                    <w:p w:rsidR="00883D01" w:rsidRPr="00D52423" w:rsidRDefault="00883D01" w:rsidP="00883D01">
                      <w:pPr>
                        <w:jc w:val="center"/>
                        <w:rPr>
                          <w:rFonts w:ascii="Century" w:eastAsiaTheme="minorEastAsia" w:hAnsi="Century"/>
                          <w:b/>
                          <w:sz w:val="44"/>
                          <w:szCs w:val="44"/>
                        </w:rPr>
                      </w:pPr>
                      <w:r w:rsidRPr="00D52423">
                        <w:rPr>
                          <w:rFonts w:ascii="Century" w:eastAsiaTheme="minorEastAsia" w:hAnsi="Century" w:hint="eastAsia"/>
                          <w:b/>
                          <w:color w:val="2E653E" w:themeColor="accent5" w:themeShade="BF"/>
                          <w:sz w:val="44"/>
                          <w:szCs w:val="44"/>
                        </w:rPr>
                        <w:t>哈维</w:t>
                      </w:r>
                      <w:r w:rsidRPr="00D52423">
                        <w:rPr>
                          <w:rFonts w:ascii="Century" w:eastAsiaTheme="minorEastAsia" w:hAnsi="Century"/>
                          <w:b/>
                          <w:color w:val="2E653E" w:themeColor="accent5" w:themeShade="BF"/>
                          <w:sz w:val="44"/>
                          <w:szCs w:val="44"/>
                        </w:rPr>
                        <w:t>中文学校学生会</w:t>
                      </w:r>
                    </w:p>
                    <w:p w:rsidR="00883D01" w:rsidRDefault="00D52423" w:rsidP="00883D01">
                      <w:pPr>
                        <w:jc w:val="center"/>
                        <w:rPr>
                          <w:rFonts w:ascii="Century" w:hAnsi="Century"/>
                          <w:sz w:val="44"/>
                          <w:szCs w:val="44"/>
                        </w:rPr>
                      </w:pPr>
                      <w:r>
                        <w:rPr>
                          <w:rFonts w:ascii="Century" w:hAnsi="Century"/>
                          <w:sz w:val="44"/>
                          <w:szCs w:val="44"/>
                        </w:rPr>
                        <w:t>HCCS SGA</w:t>
                      </w:r>
                    </w:p>
                    <w:p w:rsidR="00883D01" w:rsidRPr="00D52423" w:rsidRDefault="00883D01" w:rsidP="00883D01">
                      <w:pPr>
                        <w:jc w:val="center"/>
                        <w:rPr>
                          <w:rFonts w:ascii="AaCarrie" w:eastAsia="AaCarrie" w:hAnsi="AaCarrie"/>
                          <w:sz w:val="28"/>
                          <w:szCs w:val="28"/>
                        </w:rPr>
                      </w:pPr>
                      <w:r w:rsidRPr="00D52423">
                        <w:rPr>
                          <w:rFonts w:ascii="AaCarrie" w:eastAsia="AaCarrie" w:hAnsi="AaCarrie"/>
                          <w:sz w:val="28"/>
                          <w:szCs w:val="28"/>
                        </w:rPr>
                        <w:t>Student Government Association</w:t>
                      </w:r>
                    </w:p>
                  </w:txbxContent>
                </v:textbox>
                <w10:wrap type="square"/>
              </v:shape>
            </w:pict>
          </mc:Fallback>
        </mc:AlternateContent>
      </w:r>
      <w:r>
        <w:rPr>
          <w:rFonts w:asciiTheme="majorEastAsia" w:eastAsiaTheme="majorEastAsia" w:hAnsiTheme="majorEastAsia"/>
          <w:b/>
          <w:noProof/>
          <w:color w:val="3E8853" w:themeColor="accent5"/>
          <w:sz w:val="56"/>
          <w:szCs w:val="56"/>
          <w14:ligatures w14:val="none"/>
          <w14:cntxtAlts w14:val="0"/>
        </w:rPr>
        <w:drawing>
          <wp:inline distT="0" distB="0" distL="0" distR="0" wp14:anchorId="6C291471" wp14:editId="7F021919">
            <wp:extent cx="1257868" cy="144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A.gif"/>
                    <pic:cNvPicPr/>
                  </pic:nvPicPr>
                  <pic:blipFill>
                    <a:blip r:embed="rId4">
                      <a:extLst>
                        <a:ext uri="{28A0092B-C50C-407E-A947-70E740481C1C}">
                          <a14:useLocalDpi xmlns:a14="http://schemas.microsoft.com/office/drawing/2010/main" val="0"/>
                        </a:ext>
                      </a:extLst>
                    </a:blip>
                    <a:stretch>
                      <a:fillRect/>
                    </a:stretch>
                  </pic:blipFill>
                  <pic:spPr>
                    <a:xfrm>
                      <a:off x="0" y="0"/>
                      <a:ext cx="1376321" cy="1577191"/>
                    </a:xfrm>
                    <a:prstGeom prst="rect">
                      <a:avLst/>
                    </a:prstGeom>
                  </pic:spPr>
                </pic:pic>
              </a:graphicData>
            </a:graphic>
          </wp:inline>
        </w:drawing>
      </w:r>
    </w:p>
    <w:p w:rsidR="00B85ADB" w:rsidRDefault="00B85ADB" w:rsidP="00B85ADB">
      <w:pPr>
        <w:pStyle w:val="font8"/>
        <w:spacing w:line="312" w:lineRule="atLeast"/>
        <w:rPr>
          <w:rFonts w:eastAsiaTheme="minorEastAsia"/>
          <w:sz w:val="28"/>
          <w:szCs w:val="28"/>
        </w:rPr>
      </w:pPr>
      <w:r w:rsidRPr="00B85ADB">
        <w:rPr>
          <w:rFonts w:eastAsiaTheme="minorEastAsia"/>
          <w:sz w:val="28"/>
          <w:szCs w:val="28"/>
        </w:rPr>
        <w:t xml:space="preserve">The HCCS Student Government Association (SGA) is composed of students from sixth grade and up and functions under the direction and supervision of the HCCS PTA. </w:t>
      </w:r>
    </w:p>
    <w:p w:rsidR="00B85ADB" w:rsidRPr="00B85ADB" w:rsidRDefault="00B85ADB" w:rsidP="00B85ADB">
      <w:pPr>
        <w:pStyle w:val="font8"/>
        <w:spacing w:line="312" w:lineRule="atLeast"/>
        <w:rPr>
          <w:rFonts w:eastAsiaTheme="minorEastAsia"/>
          <w:sz w:val="28"/>
          <w:szCs w:val="28"/>
        </w:rPr>
      </w:pPr>
      <w:r w:rsidRPr="00B85ADB">
        <w:rPr>
          <w:rFonts w:eastAsiaTheme="minorEastAsia"/>
          <w:sz w:val="28"/>
          <w:szCs w:val="28"/>
        </w:rPr>
        <w:t xml:space="preserve">The SGA has two main purposes. First, the SGA promotes and organizes students to help PTA with big school events, such as the New Year Gala, Teacher appreciation flower sale, and Graduation ceremony etc. Second, the SGA plans and implements activities to serve communities and raise school spirit. Major activities include </w:t>
      </w:r>
      <w:r w:rsidRPr="00B85ADB">
        <w:rPr>
          <w:sz w:val="28"/>
          <w:szCs w:val="28"/>
          <w:lang w:val="en"/>
        </w:rPr>
        <w:t>fundraising</w:t>
      </w:r>
      <w:r w:rsidRPr="00B85ADB">
        <w:rPr>
          <w:rFonts w:eastAsiaTheme="minorEastAsia"/>
          <w:sz w:val="28"/>
          <w:szCs w:val="28"/>
        </w:rPr>
        <w:t xml:space="preserve"> for OCEF (Overseas China Education Foundation), which helps underprivileged children in China go to school, and performing at local senior center etc. </w:t>
      </w:r>
      <w:r w:rsidRPr="00B85ADB">
        <w:rPr>
          <w:sz w:val="28"/>
          <w:szCs w:val="28"/>
        </w:rPr>
        <w:t> </w:t>
      </w:r>
      <w:bookmarkStart w:id="0" w:name="_GoBack"/>
      <w:bookmarkEnd w:id="0"/>
    </w:p>
    <w:p w:rsidR="007D076B" w:rsidRPr="00B85ADB" w:rsidRDefault="009C2EEB" w:rsidP="00B85ADB">
      <w:pPr>
        <w:rPr>
          <w:rFonts w:ascii="Times New Roman" w:hAnsi="Times New Roman"/>
          <w:sz w:val="28"/>
          <w:szCs w:val="28"/>
          <w:lang w:val="en"/>
        </w:rPr>
      </w:pPr>
      <w:r w:rsidRPr="00B85ADB">
        <w:rPr>
          <w:rFonts w:ascii="Times New Roman" w:hAnsi="Times New Roman"/>
          <w:sz w:val="28"/>
          <w:szCs w:val="28"/>
          <w:lang w:val="en"/>
        </w:rPr>
        <w:t xml:space="preserve">Together we </w:t>
      </w:r>
      <w:r w:rsidR="007D076B" w:rsidRPr="00B85ADB">
        <w:rPr>
          <w:rFonts w:ascii="Times New Roman" w:hAnsi="Times New Roman"/>
          <w:sz w:val="28"/>
          <w:szCs w:val="28"/>
          <w:lang w:val="en"/>
        </w:rPr>
        <w:t xml:space="preserve">can </w:t>
      </w:r>
      <w:r w:rsidRPr="00B85ADB">
        <w:rPr>
          <w:rFonts w:ascii="Times New Roman" w:hAnsi="Times New Roman"/>
          <w:sz w:val="28"/>
          <w:szCs w:val="28"/>
          <w:lang w:val="en"/>
        </w:rPr>
        <w:t>make contribution and</w:t>
      </w:r>
      <w:r w:rsidR="007D076B" w:rsidRPr="00B85ADB">
        <w:rPr>
          <w:rFonts w:ascii="Times New Roman" w:hAnsi="Times New Roman"/>
          <w:sz w:val="28"/>
          <w:szCs w:val="28"/>
          <w:lang w:val="en"/>
        </w:rPr>
        <w:t xml:space="preserve"> have</w:t>
      </w:r>
      <w:r w:rsidR="00AE233A" w:rsidRPr="00B85ADB">
        <w:rPr>
          <w:rFonts w:ascii="Times New Roman" w:hAnsi="Times New Roman"/>
          <w:sz w:val="28"/>
          <w:szCs w:val="28"/>
          <w:lang w:val="en"/>
        </w:rPr>
        <w:t xml:space="preserve"> lot</w:t>
      </w:r>
      <w:r w:rsidR="007D076B" w:rsidRPr="00B85ADB">
        <w:rPr>
          <w:rFonts w:ascii="Times New Roman" w:hAnsi="Times New Roman"/>
          <w:sz w:val="28"/>
          <w:szCs w:val="28"/>
          <w:lang w:val="en"/>
        </w:rPr>
        <w:t xml:space="preserve">s of fun. </w:t>
      </w:r>
      <w:r w:rsidR="007D076B" w:rsidRPr="00B85ADB">
        <w:rPr>
          <w:rFonts w:ascii="Times New Roman" w:hAnsi="Times New Roman"/>
          <w:sz w:val="28"/>
          <w:szCs w:val="28"/>
        </w:rPr>
        <w:t xml:space="preserve">Anyone (grades 6+) can join!  Please feel free to fill out the following information and send them back to us at </w:t>
      </w:r>
      <w:hyperlink r:id="rId5" w:history="1">
        <w:r w:rsidR="007D076B" w:rsidRPr="00B85ADB">
          <w:rPr>
            <w:rStyle w:val="Hyperlink"/>
            <w:rFonts w:ascii="Times New Roman" w:hAnsi="Times New Roman"/>
            <w:i/>
            <w:sz w:val="28"/>
            <w:szCs w:val="28"/>
          </w:rPr>
          <w:t>hccsstudentgov@gmail.com</w:t>
        </w:r>
      </w:hyperlink>
      <w:r w:rsidR="007D076B" w:rsidRPr="00B85ADB">
        <w:rPr>
          <w:rFonts w:ascii="Times New Roman" w:hAnsi="Times New Roman"/>
          <w:sz w:val="28"/>
          <w:szCs w:val="28"/>
        </w:rPr>
        <w:t xml:space="preserve">, your help will be greatly appreciated! </w:t>
      </w:r>
    </w:p>
    <w:p w:rsidR="009C2EEB" w:rsidRDefault="009C2EEB" w:rsidP="00883D01">
      <w:pPr>
        <w:rPr>
          <w:rFonts w:ascii="Times New Roman" w:eastAsiaTheme="majorEastAsia" w:hAnsi="Times New Roman"/>
          <w:sz w:val="28"/>
          <w:szCs w:val="28"/>
        </w:rPr>
      </w:pPr>
    </w:p>
    <w:p w:rsidR="00AE233A" w:rsidRDefault="00AE233A" w:rsidP="00883D01">
      <w:pPr>
        <w:rPr>
          <w:rFonts w:ascii="Times New Roman" w:eastAsiaTheme="majorEastAsia" w:hAnsi="Times New Roman"/>
          <w:sz w:val="28"/>
          <w:szCs w:val="28"/>
        </w:rPr>
      </w:pPr>
      <w:r>
        <w:rPr>
          <w:rFonts w:ascii="Times New Roman" w:eastAsiaTheme="majorEastAsia" w:hAnsi="Times New Roman"/>
          <w:sz w:val="28"/>
          <w:szCs w:val="28"/>
        </w:rPr>
        <w:t>Student Name: _________________(English)</w:t>
      </w:r>
      <w:r w:rsidRPr="00AE233A">
        <w:rPr>
          <w:rFonts w:ascii="Times New Roman" w:eastAsiaTheme="majorEastAsia" w:hAnsi="Times New Roman"/>
          <w:sz w:val="28"/>
          <w:szCs w:val="28"/>
        </w:rPr>
        <w:t xml:space="preserve"> </w:t>
      </w:r>
      <w:r>
        <w:rPr>
          <w:rFonts w:ascii="Times New Roman" w:eastAsiaTheme="majorEastAsia" w:hAnsi="Times New Roman"/>
          <w:sz w:val="28"/>
          <w:szCs w:val="28"/>
        </w:rPr>
        <w:t>_________________(Chinese)</w:t>
      </w:r>
    </w:p>
    <w:p w:rsidR="00AE233A" w:rsidRDefault="00AE233A" w:rsidP="00883D01">
      <w:pPr>
        <w:rPr>
          <w:rFonts w:ascii="Times New Roman" w:eastAsiaTheme="majorEastAsia" w:hAnsi="Times New Roman"/>
          <w:sz w:val="28"/>
          <w:szCs w:val="28"/>
        </w:rPr>
      </w:pPr>
      <w:r>
        <w:rPr>
          <w:rFonts w:ascii="Times New Roman" w:eastAsiaTheme="majorEastAsia" w:hAnsi="Times New Roman"/>
          <w:sz w:val="28"/>
          <w:szCs w:val="28"/>
        </w:rPr>
        <w:t>Student Grade: __________________</w:t>
      </w:r>
    </w:p>
    <w:p w:rsidR="00AE233A" w:rsidRDefault="00AE233A" w:rsidP="00883D01">
      <w:pPr>
        <w:rPr>
          <w:rFonts w:ascii="Times New Roman" w:eastAsiaTheme="majorEastAsia" w:hAnsi="Times New Roman"/>
          <w:sz w:val="28"/>
          <w:szCs w:val="28"/>
        </w:rPr>
      </w:pPr>
      <w:r>
        <w:rPr>
          <w:rFonts w:ascii="Times New Roman" w:eastAsiaTheme="majorEastAsia" w:hAnsi="Times New Roman"/>
          <w:sz w:val="28"/>
          <w:szCs w:val="28"/>
        </w:rPr>
        <w:t>Student Email: __________________ Student Phone: ____________________</w:t>
      </w:r>
    </w:p>
    <w:p w:rsidR="00AE233A" w:rsidRDefault="00AE233A" w:rsidP="00883D01">
      <w:pPr>
        <w:rPr>
          <w:rFonts w:ascii="Times New Roman" w:eastAsiaTheme="majorEastAsia" w:hAnsi="Times New Roman"/>
          <w:sz w:val="28"/>
          <w:szCs w:val="28"/>
        </w:rPr>
      </w:pPr>
    </w:p>
    <w:p w:rsidR="00AE233A" w:rsidRDefault="00AE233A" w:rsidP="00883D01">
      <w:pPr>
        <w:rPr>
          <w:rFonts w:ascii="Times New Roman" w:eastAsiaTheme="majorEastAsia" w:hAnsi="Times New Roman"/>
          <w:sz w:val="28"/>
          <w:szCs w:val="28"/>
        </w:rPr>
      </w:pPr>
      <w:r>
        <w:rPr>
          <w:rFonts w:ascii="Times New Roman" w:eastAsiaTheme="majorEastAsia" w:hAnsi="Times New Roman"/>
          <w:sz w:val="28"/>
          <w:szCs w:val="28"/>
        </w:rPr>
        <w:t>Parent Name: ______________________</w:t>
      </w:r>
    </w:p>
    <w:p w:rsidR="00AE233A" w:rsidRPr="00D72037" w:rsidRDefault="00AE233A" w:rsidP="00883D01">
      <w:pPr>
        <w:rPr>
          <w:rFonts w:ascii="Times New Roman" w:eastAsiaTheme="majorEastAsia" w:hAnsi="Times New Roman"/>
          <w:sz w:val="28"/>
          <w:szCs w:val="28"/>
        </w:rPr>
      </w:pPr>
      <w:r>
        <w:rPr>
          <w:rFonts w:ascii="Times New Roman" w:eastAsiaTheme="majorEastAsia" w:hAnsi="Times New Roman"/>
          <w:sz w:val="28"/>
          <w:szCs w:val="28"/>
        </w:rPr>
        <w:t>Parent Email: ______________________</w:t>
      </w:r>
    </w:p>
    <w:sectPr w:rsidR="00AE233A" w:rsidRPr="00D72037" w:rsidSect="00300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aCarrie">
    <w:panose1 w:val="00020600040101010101"/>
    <w:charset w:val="86"/>
    <w:family w:val="roman"/>
    <w:pitch w:val="variable"/>
    <w:sig w:usb0="A00002BF" w:usb1="18CF7CFA" w:usb2="00000016"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49"/>
    <w:rsid w:val="00283F55"/>
    <w:rsid w:val="00300F42"/>
    <w:rsid w:val="004A612A"/>
    <w:rsid w:val="007D076B"/>
    <w:rsid w:val="00883D01"/>
    <w:rsid w:val="009C2EEB"/>
    <w:rsid w:val="00A90B32"/>
    <w:rsid w:val="00AE233A"/>
    <w:rsid w:val="00B85ADB"/>
    <w:rsid w:val="00C95740"/>
    <w:rsid w:val="00D52423"/>
    <w:rsid w:val="00D72037"/>
    <w:rsid w:val="00E5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E5AB1-0597-4A95-8D62-58C20F7A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D49"/>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D49"/>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font8">
    <w:name w:val="font_8"/>
    <w:basedOn w:val="Normal"/>
    <w:rsid w:val="007D076B"/>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Hyperlink">
    <w:name w:val="Hyperlink"/>
    <w:basedOn w:val="DefaultParagraphFont"/>
    <w:uiPriority w:val="99"/>
    <w:unhideWhenUsed/>
    <w:rsid w:val="007D076B"/>
    <w:rPr>
      <w:color w:val="6EAC1C" w:themeColor="hyperlink"/>
      <w:u w:val="single"/>
    </w:rPr>
  </w:style>
  <w:style w:type="character" w:styleId="FollowedHyperlink">
    <w:name w:val="FollowedHyperlink"/>
    <w:basedOn w:val="DefaultParagraphFont"/>
    <w:uiPriority w:val="99"/>
    <w:semiHidden/>
    <w:unhideWhenUsed/>
    <w:rsid w:val="00AE233A"/>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csstudentgov@gmail.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Deng</dc:creator>
  <cp:keywords/>
  <dc:description/>
  <cp:lastModifiedBy>Lan Deng</cp:lastModifiedBy>
  <cp:revision>5</cp:revision>
  <dcterms:created xsi:type="dcterms:W3CDTF">2016-07-07T20:10:00Z</dcterms:created>
  <dcterms:modified xsi:type="dcterms:W3CDTF">2018-03-23T05:02:00Z</dcterms:modified>
</cp:coreProperties>
</file>